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23" w:rsidRPr="00EE6A65" w:rsidRDefault="004A7C23" w:rsidP="004A7C23">
      <w:pPr>
        <w:pStyle w:val="1"/>
        <w:spacing w:after="0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EE6A65">
        <w:rPr>
          <w:rFonts w:ascii="Times New Roman" w:hAnsi="Times New Roman"/>
          <w:b/>
          <w:sz w:val="24"/>
          <w:szCs w:val="24"/>
        </w:rPr>
        <w:t>По решению Думы г. Томска от 21.12.2010 № 55 «О новой редакции Положения «Об оказании мер социальной поддержки отдельным категориям граждан на территории муниципального образования «Город Томск»,</w:t>
      </w:r>
    </w:p>
    <w:p w:rsidR="004A7C23" w:rsidRPr="00EE6A65" w:rsidRDefault="004A7C23" w:rsidP="004A7C23">
      <w:pPr>
        <w:pStyle w:val="1"/>
        <w:spacing w:after="0"/>
        <w:ind w:left="0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E6A65">
        <w:rPr>
          <w:rFonts w:ascii="Times New Roman" w:hAnsi="Times New Roman"/>
          <w:b/>
          <w:sz w:val="24"/>
          <w:szCs w:val="24"/>
        </w:rPr>
        <w:t>вступающей в силу с 01.01.2017</w:t>
      </w:r>
      <w:r w:rsidRPr="00EE6A6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A7C23" w:rsidRDefault="004A7C23" w:rsidP="004A7C23">
      <w:pPr>
        <w:pStyle w:val="1"/>
        <w:spacing w:after="0"/>
        <w:ind w:left="0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7C23" w:rsidRDefault="004A7C23" w:rsidP="004A7C23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E6A65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свобождение от платы (снижение размера платы) родителей(ям) законных(</w:t>
      </w:r>
      <w:proofErr w:type="spellStart"/>
      <w:r>
        <w:rPr>
          <w:rFonts w:ascii="Times New Roman" w:hAnsi="Times New Roman"/>
          <w:bCs/>
          <w:sz w:val="24"/>
          <w:szCs w:val="24"/>
        </w:rPr>
        <w:t>ым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представителей(ям) за присмотр и уход за детьми, осваивающими образовательные программы дошкольного образования в муниципальных учреждениях (раздел 4). </w:t>
      </w:r>
    </w:p>
    <w:p w:rsidR="004A7C23" w:rsidRDefault="004A7C23" w:rsidP="004A7C23">
      <w:pPr>
        <w:pStyle w:val="1"/>
        <w:spacing w:after="0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56. Мера социальной поддержки в форме освобождения от платы предоставляется:</w:t>
      </w:r>
    </w:p>
    <w:p w:rsidR="004A7C23" w:rsidRDefault="004A7C23" w:rsidP="004A7C23">
      <w:pPr>
        <w:pStyle w:val="1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632D4">
        <w:rPr>
          <w:rFonts w:ascii="Times New Roman" w:hAnsi="Times New Roman"/>
          <w:sz w:val="24"/>
          <w:szCs w:val="24"/>
        </w:rPr>
        <w:t>родител</w:t>
      </w:r>
      <w:r>
        <w:rPr>
          <w:rFonts w:ascii="Times New Roman" w:hAnsi="Times New Roman"/>
          <w:sz w:val="24"/>
          <w:szCs w:val="24"/>
        </w:rPr>
        <w:t>ям</w:t>
      </w:r>
      <w:r w:rsidRPr="009632D4">
        <w:rPr>
          <w:rFonts w:ascii="Times New Roman" w:hAnsi="Times New Roman"/>
          <w:sz w:val="24"/>
          <w:szCs w:val="24"/>
        </w:rPr>
        <w:t xml:space="preserve"> (законны</w:t>
      </w:r>
      <w:r>
        <w:rPr>
          <w:rFonts w:ascii="Times New Roman" w:hAnsi="Times New Roman"/>
          <w:sz w:val="24"/>
          <w:szCs w:val="24"/>
        </w:rPr>
        <w:t>м</w:t>
      </w:r>
      <w:r w:rsidRPr="009632D4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ям</w:t>
      </w:r>
      <w:r w:rsidRPr="009632D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детей</w:t>
      </w:r>
      <w:r w:rsidRPr="009632D4">
        <w:rPr>
          <w:rFonts w:ascii="Times New Roman" w:hAnsi="Times New Roman"/>
          <w:sz w:val="24"/>
          <w:szCs w:val="24"/>
        </w:rPr>
        <w:t xml:space="preserve"> инвалидов</w:t>
      </w:r>
      <w:r>
        <w:rPr>
          <w:rFonts w:ascii="Times New Roman" w:hAnsi="Times New Roman"/>
          <w:sz w:val="24"/>
          <w:szCs w:val="24"/>
        </w:rPr>
        <w:t>;</w:t>
      </w:r>
      <w:r w:rsidRPr="009632D4">
        <w:rPr>
          <w:rFonts w:ascii="Times New Roman" w:hAnsi="Times New Roman"/>
          <w:sz w:val="24"/>
          <w:szCs w:val="24"/>
        </w:rPr>
        <w:t xml:space="preserve"> </w:t>
      </w:r>
    </w:p>
    <w:p w:rsidR="004A7C23" w:rsidRDefault="004A7C23" w:rsidP="004A7C23">
      <w:pPr>
        <w:pStyle w:val="1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632D4">
        <w:rPr>
          <w:rFonts w:ascii="Times New Roman" w:hAnsi="Times New Roman"/>
          <w:sz w:val="24"/>
          <w:szCs w:val="24"/>
        </w:rPr>
        <w:t>родител</w:t>
      </w:r>
      <w:r>
        <w:rPr>
          <w:rFonts w:ascii="Times New Roman" w:hAnsi="Times New Roman"/>
          <w:sz w:val="24"/>
          <w:szCs w:val="24"/>
        </w:rPr>
        <w:t>ям</w:t>
      </w:r>
      <w:r w:rsidRPr="009632D4">
        <w:rPr>
          <w:rFonts w:ascii="Times New Roman" w:hAnsi="Times New Roman"/>
          <w:sz w:val="24"/>
          <w:szCs w:val="24"/>
        </w:rPr>
        <w:t xml:space="preserve"> (законны</w:t>
      </w:r>
      <w:r>
        <w:rPr>
          <w:rFonts w:ascii="Times New Roman" w:hAnsi="Times New Roman"/>
          <w:sz w:val="24"/>
          <w:szCs w:val="24"/>
        </w:rPr>
        <w:t>м</w:t>
      </w:r>
      <w:r w:rsidRPr="009632D4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ям</w:t>
      </w:r>
      <w:r w:rsidRPr="009632D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детей с туберкулезной интоксикацией;</w:t>
      </w:r>
    </w:p>
    <w:p w:rsidR="004A7C23" w:rsidRDefault="004A7C23" w:rsidP="004A7C23">
      <w:pPr>
        <w:pStyle w:val="1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9632D4">
        <w:rPr>
          <w:rFonts w:ascii="Times New Roman" w:hAnsi="Times New Roman"/>
          <w:sz w:val="24"/>
          <w:szCs w:val="24"/>
        </w:rPr>
        <w:t>законны</w:t>
      </w:r>
      <w:r>
        <w:rPr>
          <w:rFonts w:ascii="Times New Roman" w:hAnsi="Times New Roman"/>
          <w:sz w:val="24"/>
          <w:szCs w:val="24"/>
        </w:rPr>
        <w:t>м</w:t>
      </w:r>
      <w:r w:rsidRPr="009632D4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ям</w:t>
      </w:r>
      <w:r w:rsidRPr="009632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детей-сирот и детей, оставшихся без попечения   родителей;</w:t>
      </w:r>
    </w:p>
    <w:p w:rsidR="004A7C23" w:rsidRDefault="004A7C23" w:rsidP="004A7C23">
      <w:pPr>
        <w:pStyle w:val="1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семьям, где оба родителя (родитель в неполной семье) являются инвалидами (инвалидом) </w:t>
      </w:r>
      <w:r w:rsidRPr="009632D4">
        <w:rPr>
          <w:rFonts w:ascii="Times New Roman" w:hAnsi="Times New Roman"/>
          <w:sz w:val="24"/>
          <w:szCs w:val="24"/>
        </w:rPr>
        <w:t>1 и</w:t>
      </w:r>
      <w:r>
        <w:rPr>
          <w:rFonts w:ascii="Times New Roman" w:hAnsi="Times New Roman"/>
          <w:sz w:val="24"/>
          <w:szCs w:val="24"/>
        </w:rPr>
        <w:t>ли 2 группы;</w:t>
      </w:r>
    </w:p>
    <w:p w:rsidR="004A7C23" w:rsidRDefault="004A7C23" w:rsidP="004A7C23">
      <w:pPr>
        <w:pStyle w:val="1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9632D4">
        <w:rPr>
          <w:rFonts w:ascii="Times New Roman" w:hAnsi="Times New Roman"/>
          <w:sz w:val="24"/>
          <w:szCs w:val="24"/>
        </w:rPr>
        <w:t>родител</w:t>
      </w:r>
      <w:r>
        <w:rPr>
          <w:rFonts w:ascii="Times New Roman" w:hAnsi="Times New Roman"/>
          <w:sz w:val="24"/>
          <w:szCs w:val="24"/>
        </w:rPr>
        <w:t>ям</w:t>
      </w:r>
      <w:r w:rsidRPr="009632D4">
        <w:rPr>
          <w:rFonts w:ascii="Times New Roman" w:hAnsi="Times New Roman"/>
          <w:sz w:val="24"/>
          <w:szCs w:val="24"/>
        </w:rPr>
        <w:t xml:space="preserve"> (законны</w:t>
      </w:r>
      <w:r>
        <w:rPr>
          <w:rFonts w:ascii="Times New Roman" w:hAnsi="Times New Roman"/>
          <w:sz w:val="24"/>
          <w:szCs w:val="24"/>
        </w:rPr>
        <w:t>м</w:t>
      </w:r>
      <w:r w:rsidRPr="009632D4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ям</w:t>
      </w:r>
      <w:r w:rsidRPr="009632D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детей с ограниченными возможностями здоровья;</w:t>
      </w:r>
    </w:p>
    <w:p w:rsidR="004A7C23" w:rsidRDefault="004A7C23" w:rsidP="004A7C23">
      <w:pPr>
        <w:pStyle w:val="1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9632D4">
        <w:rPr>
          <w:rFonts w:ascii="Times New Roman" w:hAnsi="Times New Roman"/>
          <w:sz w:val="24"/>
          <w:szCs w:val="24"/>
        </w:rPr>
        <w:t>родител</w:t>
      </w:r>
      <w:r>
        <w:rPr>
          <w:rFonts w:ascii="Times New Roman" w:hAnsi="Times New Roman"/>
          <w:sz w:val="24"/>
          <w:szCs w:val="24"/>
        </w:rPr>
        <w:t>ям</w:t>
      </w:r>
      <w:r w:rsidRPr="009632D4">
        <w:rPr>
          <w:rFonts w:ascii="Times New Roman" w:hAnsi="Times New Roman"/>
          <w:sz w:val="24"/>
          <w:szCs w:val="24"/>
        </w:rPr>
        <w:t xml:space="preserve"> (законны</w:t>
      </w:r>
      <w:r>
        <w:rPr>
          <w:rFonts w:ascii="Times New Roman" w:hAnsi="Times New Roman"/>
          <w:sz w:val="24"/>
          <w:szCs w:val="24"/>
        </w:rPr>
        <w:t>м</w:t>
      </w:r>
      <w:r w:rsidRPr="009632D4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ям</w:t>
      </w:r>
      <w:r w:rsidRPr="009632D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из числа инвалидов и </w:t>
      </w:r>
      <w:r w:rsidRPr="009632D4">
        <w:rPr>
          <w:rFonts w:ascii="Times New Roman" w:hAnsi="Times New Roman"/>
          <w:sz w:val="24"/>
          <w:szCs w:val="24"/>
        </w:rPr>
        <w:t>участников Великой Отечественной Войны</w:t>
      </w:r>
      <w:r>
        <w:rPr>
          <w:rFonts w:ascii="Times New Roman" w:hAnsi="Times New Roman"/>
          <w:sz w:val="24"/>
          <w:szCs w:val="24"/>
        </w:rPr>
        <w:t>.</w:t>
      </w:r>
    </w:p>
    <w:p w:rsidR="004A7C23" w:rsidRDefault="004A7C23" w:rsidP="004A7C23">
      <w:pPr>
        <w:pStyle w:val="1"/>
        <w:spacing w:after="0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Мера социальной поддержки </w:t>
      </w:r>
      <w:r w:rsidRPr="00070C42">
        <w:rPr>
          <w:rFonts w:ascii="Times New Roman" w:hAnsi="Times New Roman"/>
          <w:b/>
          <w:sz w:val="24"/>
          <w:szCs w:val="24"/>
        </w:rPr>
        <w:t>в форме снижения платы на 50%</w:t>
      </w:r>
      <w:r>
        <w:rPr>
          <w:rFonts w:ascii="Times New Roman" w:hAnsi="Times New Roman"/>
          <w:b/>
          <w:sz w:val="24"/>
          <w:szCs w:val="24"/>
        </w:rPr>
        <w:t xml:space="preserve"> предоставляется:</w:t>
      </w:r>
    </w:p>
    <w:p w:rsidR="004A7C23" w:rsidRDefault="004A7C23" w:rsidP="004A7C23">
      <w:pPr>
        <w:pStyle w:val="1"/>
        <w:spacing w:after="0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Pr="00070C42">
        <w:rPr>
          <w:rFonts w:ascii="Times New Roman" w:hAnsi="Times New Roman"/>
          <w:b/>
          <w:sz w:val="24"/>
          <w:szCs w:val="24"/>
        </w:rPr>
        <w:t>родителям (законным представителям) детей</w:t>
      </w:r>
      <w:r>
        <w:rPr>
          <w:rFonts w:ascii="Times New Roman" w:hAnsi="Times New Roman"/>
          <w:b/>
          <w:sz w:val="24"/>
          <w:szCs w:val="24"/>
        </w:rPr>
        <w:t xml:space="preserve">, являющимся </w:t>
      </w:r>
      <w:r w:rsidRPr="00070C42">
        <w:rPr>
          <w:rFonts w:ascii="Times New Roman" w:hAnsi="Times New Roman"/>
          <w:b/>
          <w:sz w:val="24"/>
          <w:szCs w:val="24"/>
        </w:rPr>
        <w:t>работниками муниципальных дошкольных об</w:t>
      </w:r>
      <w:r>
        <w:rPr>
          <w:rFonts w:ascii="Times New Roman" w:hAnsi="Times New Roman"/>
          <w:b/>
          <w:sz w:val="24"/>
          <w:szCs w:val="24"/>
        </w:rPr>
        <w:t>разовательных учреждений, а так</w:t>
      </w:r>
      <w:r w:rsidRPr="00070C42">
        <w:rPr>
          <w:rFonts w:ascii="Times New Roman" w:hAnsi="Times New Roman"/>
          <w:b/>
          <w:sz w:val="24"/>
          <w:szCs w:val="24"/>
        </w:rPr>
        <w:t xml:space="preserve">же дошкольных </w:t>
      </w:r>
      <w:bookmarkStart w:id="0" w:name="_GoBack"/>
      <w:bookmarkEnd w:id="0"/>
      <w:r w:rsidRPr="00070C42">
        <w:rPr>
          <w:rFonts w:ascii="Times New Roman" w:hAnsi="Times New Roman"/>
          <w:b/>
          <w:sz w:val="24"/>
          <w:szCs w:val="24"/>
        </w:rPr>
        <w:t xml:space="preserve">групп, действующих в муниципальных </w:t>
      </w:r>
      <w:proofErr w:type="spellStart"/>
      <w:r w:rsidRPr="00070C42">
        <w:rPr>
          <w:rFonts w:ascii="Times New Roman" w:hAnsi="Times New Roman"/>
          <w:b/>
          <w:sz w:val="24"/>
          <w:szCs w:val="24"/>
        </w:rPr>
        <w:t>ощеобразовательных</w:t>
      </w:r>
      <w:proofErr w:type="spellEnd"/>
      <w:r w:rsidRPr="00070C42">
        <w:rPr>
          <w:rFonts w:ascii="Times New Roman" w:hAnsi="Times New Roman"/>
          <w:b/>
          <w:sz w:val="24"/>
          <w:szCs w:val="24"/>
        </w:rPr>
        <w:t xml:space="preserve"> учреждениях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A7C23" w:rsidRDefault="004A7C23" w:rsidP="004A7C23">
      <w:pPr>
        <w:pStyle w:val="1"/>
        <w:spacing w:after="0"/>
        <w:ind w:left="0" w:firstLine="708"/>
        <w:rPr>
          <w:rFonts w:ascii="Times New Roman" w:hAnsi="Times New Roman"/>
          <w:b/>
          <w:sz w:val="24"/>
          <w:szCs w:val="24"/>
        </w:rPr>
      </w:pPr>
      <w:r w:rsidRPr="00070C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2) </w:t>
      </w:r>
      <w:r w:rsidRPr="0084774A">
        <w:rPr>
          <w:rFonts w:ascii="Times New Roman" w:hAnsi="Times New Roman"/>
          <w:b/>
          <w:sz w:val="24"/>
          <w:szCs w:val="24"/>
        </w:rPr>
        <w:t>медицинским работникам областных государственных учреждений здравоохранения</w:t>
      </w:r>
      <w:r>
        <w:rPr>
          <w:rFonts w:ascii="Times New Roman" w:hAnsi="Times New Roman"/>
          <w:b/>
          <w:sz w:val="24"/>
          <w:szCs w:val="24"/>
        </w:rPr>
        <w:t>, рабочим местом которых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42">
        <w:rPr>
          <w:rFonts w:ascii="Times New Roman" w:hAnsi="Times New Roman"/>
          <w:b/>
          <w:sz w:val="24"/>
          <w:szCs w:val="24"/>
        </w:rPr>
        <w:t>муниципальны</w:t>
      </w:r>
      <w:r>
        <w:rPr>
          <w:rFonts w:ascii="Times New Roman" w:hAnsi="Times New Roman"/>
          <w:b/>
          <w:sz w:val="24"/>
          <w:szCs w:val="24"/>
        </w:rPr>
        <w:t>е</w:t>
      </w:r>
      <w:r w:rsidRPr="00070C42">
        <w:rPr>
          <w:rFonts w:ascii="Times New Roman" w:hAnsi="Times New Roman"/>
          <w:b/>
          <w:sz w:val="24"/>
          <w:szCs w:val="24"/>
        </w:rPr>
        <w:t xml:space="preserve"> дошкольны</w:t>
      </w:r>
      <w:r>
        <w:rPr>
          <w:rFonts w:ascii="Times New Roman" w:hAnsi="Times New Roman"/>
          <w:b/>
          <w:sz w:val="24"/>
          <w:szCs w:val="24"/>
        </w:rPr>
        <w:t>е</w:t>
      </w:r>
      <w:r w:rsidRPr="00070C42">
        <w:rPr>
          <w:rFonts w:ascii="Times New Roman" w:hAnsi="Times New Roman"/>
          <w:b/>
          <w:sz w:val="24"/>
          <w:szCs w:val="24"/>
        </w:rPr>
        <w:t xml:space="preserve"> образовательны</w:t>
      </w:r>
      <w:r>
        <w:rPr>
          <w:rFonts w:ascii="Times New Roman" w:hAnsi="Times New Roman"/>
          <w:b/>
          <w:sz w:val="24"/>
          <w:szCs w:val="24"/>
        </w:rPr>
        <w:t>е</w:t>
      </w:r>
      <w:r w:rsidRPr="00070C42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я и</w:t>
      </w:r>
      <w:r w:rsidRPr="0084774A">
        <w:rPr>
          <w:rFonts w:ascii="Times New Roman" w:hAnsi="Times New Roman"/>
          <w:b/>
          <w:sz w:val="24"/>
          <w:szCs w:val="24"/>
        </w:rPr>
        <w:t xml:space="preserve"> </w:t>
      </w:r>
      <w:r w:rsidRPr="00070C42">
        <w:rPr>
          <w:rFonts w:ascii="Times New Roman" w:hAnsi="Times New Roman"/>
          <w:b/>
          <w:sz w:val="24"/>
          <w:szCs w:val="24"/>
        </w:rPr>
        <w:t>муниципальны</w:t>
      </w:r>
      <w:r>
        <w:rPr>
          <w:rFonts w:ascii="Times New Roman" w:hAnsi="Times New Roman"/>
          <w:b/>
          <w:sz w:val="24"/>
          <w:szCs w:val="24"/>
        </w:rPr>
        <w:t>е</w:t>
      </w:r>
      <w:r w:rsidRPr="00070C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0C42">
        <w:rPr>
          <w:rFonts w:ascii="Times New Roman" w:hAnsi="Times New Roman"/>
          <w:b/>
          <w:sz w:val="24"/>
          <w:szCs w:val="24"/>
        </w:rPr>
        <w:t>ощеобразовательны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070C42">
        <w:rPr>
          <w:rFonts w:ascii="Times New Roman" w:hAnsi="Times New Roman"/>
          <w:b/>
          <w:sz w:val="24"/>
          <w:szCs w:val="24"/>
        </w:rPr>
        <w:t xml:space="preserve"> учреждения</w:t>
      </w:r>
      <w:r>
        <w:rPr>
          <w:rFonts w:ascii="Times New Roman" w:hAnsi="Times New Roman"/>
          <w:b/>
          <w:sz w:val="24"/>
          <w:szCs w:val="24"/>
        </w:rPr>
        <w:t>, учредителем которых является муниципальное образование «Город Томск»</w:t>
      </w:r>
    </w:p>
    <w:p w:rsidR="00DE5823" w:rsidRDefault="00DE5823"/>
    <w:sectPr w:rsidR="00DE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15B"/>
    <w:multiLevelType w:val="hybridMultilevel"/>
    <w:tmpl w:val="F198EC46"/>
    <w:lvl w:ilvl="0" w:tplc="E4BA3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E0"/>
    <w:rsid w:val="003A3B9A"/>
    <w:rsid w:val="003B57E0"/>
    <w:rsid w:val="004A7C23"/>
    <w:rsid w:val="00D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871D8"/>
  <w15:chartTrackingRefBased/>
  <w15:docId w15:val="{9FF9AC03-9BD5-4721-9FA5-BF81E36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7C2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>Hewlett-Packard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2017-01-10T05:56:00Z</dcterms:created>
  <dcterms:modified xsi:type="dcterms:W3CDTF">2017-01-10T05:58:00Z</dcterms:modified>
</cp:coreProperties>
</file>